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6F8A" w14:textId="77777777" w:rsidR="00DE78D8" w:rsidRPr="00DE78D8" w:rsidRDefault="00DE78D8" w:rsidP="00580117">
      <w:pPr>
        <w:pStyle w:val="Standard"/>
        <w:spacing w:after="0" w:line="240" w:lineRule="auto"/>
        <w:jc w:val="center"/>
        <w:rPr>
          <w:b/>
          <w:color w:val="000000" w:themeColor="text1"/>
          <w:sz w:val="6"/>
          <w:szCs w:val="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D94F2E" w14:textId="10DB1716" w:rsidR="00DE78D8" w:rsidRDefault="00DE78D8" w:rsidP="00580117">
      <w:pPr>
        <w:pStyle w:val="Standard"/>
        <w:spacing w:after="0" w:line="240" w:lineRule="auto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8D8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 NUOVO IPPODROMO SNAI SAN SIRO</w:t>
      </w:r>
    </w:p>
    <w:p w14:paraId="40117345" w14:textId="77777777" w:rsidR="00DE78D8" w:rsidRPr="00DE78D8" w:rsidRDefault="00DE78D8" w:rsidP="00580117">
      <w:pPr>
        <w:pStyle w:val="Standard"/>
        <w:spacing w:after="0" w:line="240" w:lineRule="auto"/>
        <w:jc w:val="center"/>
        <w:rPr>
          <w:b/>
          <w:color w:val="000000" w:themeColor="text1"/>
          <w:sz w:val="14"/>
          <w:szCs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54FAE5" w14:textId="6063C744" w:rsidR="008A3823" w:rsidRPr="00DE78D8" w:rsidRDefault="00DE78D8" w:rsidP="00580117">
      <w:pPr>
        <w:pStyle w:val="Standard"/>
        <w:spacing w:after="0" w:line="240" w:lineRule="auto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0117">
        <w:rPr>
          <w:noProof/>
        </w:rPr>
        <w:drawing>
          <wp:inline distT="0" distB="0" distL="0" distR="0" wp14:anchorId="202DCF57" wp14:editId="0DAA7C00">
            <wp:extent cx="6658879" cy="2342515"/>
            <wp:effectExtent l="0" t="0" r="8890" b="635"/>
            <wp:docPr id="5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69" cy="23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5C6A" w14:textId="3323FA4B" w:rsidR="00F2270B" w:rsidRPr="00DE78D8" w:rsidRDefault="00F2270B" w:rsidP="00DE78D8">
      <w:pPr>
        <w:pStyle w:val="Standard"/>
        <w:spacing w:after="0" w:line="264" w:lineRule="auto"/>
        <w:jc w:val="both"/>
        <w:rPr>
          <w:rFonts w:eastAsia="Times New Roman"/>
          <w:bCs/>
          <w:lang w:eastAsia="it-IT"/>
        </w:rPr>
      </w:pPr>
    </w:p>
    <w:p w14:paraId="3FDA5573" w14:textId="2A3D2C04" w:rsidR="00242B4E" w:rsidRPr="00DE78D8" w:rsidRDefault="00242B4E" w:rsidP="005460CC">
      <w:pPr>
        <w:tabs>
          <w:tab w:val="left" w:pos="1907"/>
        </w:tabs>
        <w:rPr>
          <w:b/>
          <w:bCs/>
          <w:sz w:val="28"/>
          <w:szCs w:val="28"/>
          <w:u w:val="single"/>
          <w:lang w:eastAsia="ar-SA"/>
        </w:rPr>
      </w:pPr>
      <w:r w:rsidRPr="00DE78D8">
        <w:rPr>
          <w:b/>
          <w:bCs/>
          <w:sz w:val="28"/>
          <w:szCs w:val="28"/>
          <w:u w:val="single"/>
          <w:lang w:eastAsia="ar-SA"/>
        </w:rPr>
        <w:t>L’OFFERTA SPORTIVA</w:t>
      </w:r>
    </w:p>
    <w:p w14:paraId="360CFB7D" w14:textId="302DEBF5" w:rsidR="005460CC" w:rsidRPr="00DE78D8" w:rsidRDefault="00E862C1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PISTE </w:t>
      </w:r>
      <w:r w:rsidR="00EA6270" w:rsidRPr="00DE78D8">
        <w:rPr>
          <w:sz w:val="24"/>
          <w:szCs w:val="24"/>
          <w:lang w:eastAsia="ar-SA"/>
        </w:rPr>
        <w:t>IN PIANO</w:t>
      </w:r>
      <w:r w:rsidR="005460CC" w:rsidRPr="00DE78D8">
        <w:rPr>
          <w:sz w:val="24"/>
          <w:szCs w:val="24"/>
          <w:lang w:eastAsia="ar-SA"/>
        </w:rPr>
        <w:t xml:space="preserve">: </w:t>
      </w:r>
      <w:r w:rsidR="001945E2" w:rsidRPr="00DE78D8">
        <w:rPr>
          <w:sz w:val="24"/>
          <w:szCs w:val="24"/>
          <w:lang w:eastAsia="ar-SA"/>
        </w:rPr>
        <w:t>tracciat</w:t>
      </w:r>
      <w:r w:rsidRPr="00DE78D8">
        <w:rPr>
          <w:sz w:val="24"/>
          <w:szCs w:val="24"/>
          <w:lang w:eastAsia="ar-SA"/>
        </w:rPr>
        <w:t>i</w:t>
      </w:r>
      <w:r w:rsidR="001945E2" w:rsidRPr="00DE78D8">
        <w:rPr>
          <w:sz w:val="24"/>
          <w:szCs w:val="24"/>
          <w:lang w:eastAsia="ar-SA"/>
        </w:rPr>
        <w:t xml:space="preserve"> </w:t>
      </w:r>
      <w:r w:rsidRPr="00DE78D8">
        <w:rPr>
          <w:sz w:val="24"/>
          <w:szCs w:val="24"/>
          <w:lang w:eastAsia="ar-SA"/>
        </w:rPr>
        <w:t xml:space="preserve">in erba pista </w:t>
      </w:r>
      <w:r w:rsidR="005460CC" w:rsidRPr="00DE78D8">
        <w:rPr>
          <w:sz w:val="24"/>
          <w:szCs w:val="24"/>
          <w:lang w:eastAsia="ar-SA"/>
        </w:rPr>
        <w:t xml:space="preserve">grande da </w:t>
      </w:r>
      <w:r w:rsidR="001945E2" w:rsidRPr="00DE78D8">
        <w:rPr>
          <w:sz w:val="24"/>
          <w:szCs w:val="24"/>
          <w:lang w:eastAsia="ar-SA"/>
        </w:rPr>
        <w:t>3</w:t>
      </w:r>
      <w:r w:rsidRPr="00DE78D8">
        <w:rPr>
          <w:sz w:val="24"/>
          <w:szCs w:val="24"/>
          <w:lang w:eastAsia="ar-SA"/>
        </w:rPr>
        <w:t>.</w:t>
      </w:r>
      <w:r w:rsidR="001945E2" w:rsidRPr="00DE78D8">
        <w:rPr>
          <w:sz w:val="24"/>
          <w:szCs w:val="24"/>
          <w:lang w:eastAsia="ar-SA"/>
        </w:rPr>
        <w:t xml:space="preserve">000 </w:t>
      </w:r>
      <w:r w:rsidR="005460CC" w:rsidRPr="00DE78D8">
        <w:rPr>
          <w:sz w:val="24"/>
          <w:szCs w:val="24"/>
          <w:lang w:eastAsia="ar-SA"/>
        </w:rPr>
        <w:t>m</w:t>
      </w:r>
      <w:r w:rsidR="001A23C9" w:rsidRPr="00DE78D8">
        <w:rPr>
          <w:sz w:val="24"/>
          <w:szCs w:val="24"/>
          <w:lang w:eastAsia="ar-SA"/>
        </w:rPr>
        <w:t>t.</w:t>
      </w:r>
      <w:r w:rsidRPr="00DE78D8">
        <w:rPr>
          <w:sz w:val="24"/>
          <w:szCs w:val="24"/>
          <w:lang w:eastAsia="ar-SA"/>
        </w:rPr>
        <w:t xml:space="preserve"> e </w:t>
      </w:r>
      <w:r w:rsidR="005460CC" w:rsidRPr="00DE78D8">
        <w:rPr>
          <w:sz w:val="24"/>
          <w:szCs w:val="24"/>
          <w:lang w:eastAsia="ar-SA"/>
        </w:rPr>
        <w:t>pista dritta</w:t>
      </w:r>
      <w:r w:rsidR="001945E2" w:rsidRPr="00DE78D8">
        <w:rPr>
          <w:sz w:val="24"/>
          <w:szCs w:val="24"/>
          <w:lang w:eastAsia="ar-SA"/>
        </w:rPr>
        <w:t xml:space="preserve"> </w:t>
      </w:r>
      <w:r w:rsidR="005460CC" w:rsidRPr="00DE78D8">
        <w:rPr>
          <w:sz w:val="24"/>
          <w:szCs w:val="24"/>
          <w:lang w:eastAsia="ar-SA"/>
        </w:rPr>
        <w:t>da 1.600</w:t>
      </w:r>
      <w:r w:rsidR="001A23C9" w:rsidRPr="00DE78D8">
        <w:rPr>
          <w:sz w:val="24"/>
          <w:szCs w:val="24"/>
          <w:lang w:eastAsia="ar-SA"/>
        </w:rPr>
        <w:t xml:space="preserve"> </w:t>
      </w:r>
      <w:r w:rsidR="005460CC" w:rsidRPr="00DE78D8">
        <w:rPr>
          <w:sz w:val="24"/>
          <w:szCs w:val="24"/>
          <w:lang w:eastAsia="ar-SA"/>
        </w:rPr>
        <w:t>m</w:t>
      </w:r>
      <w:r w:rsidR="001A23C9" w:rsidRPr="00DE78D8">
        <w:rPr>
          <w:sz w:val="24"/>
          <w:szCs w:val="24"/>
          <w:lang w:eastAsia="ar-SA"/>
        </w:rPr>
        <w:t>t.</w:t>
      </w:r>
      <w:r w:rsidR="009E02D9" w:rsidRPr="00DE78D8">
        <w:rPr>
          <w:sz w:val="24"/>
          <w:szCs w:val="24"/>
          <w:lang w:eastAsia="ar-SA"/>
        </w:rPr>
        <w:t xml:space="preserve"> per il galoppo</w:t>
      </w:r>
    </w:p>
    <w:p w14:paraId="57B093D8" w14:textId="468785C9" w:rsidR="00EA6270" w:rsidRPr="00DE78D8" w:rsidRDefault="00EA6270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PISTA ALL-WEATHER: </w:t>
      </w:r>
      <w:r w:rsidR="009E02D9" w:rsidRPr="00DE78D8">
        <w:rPr>
          <w:sz w:val="24"/>
          <w:szCs w:val="24"/>
          <w:lang w:eastAsia="ar-SA"/>
        </w:rPr>
        <w:t>tracciato</w:t>
      </w:r>
      <w:r w:rsidRPr="00DE78D8">
        <w:rPr>
          <w:sz w:val="24"/>
          <w:szCs w:val="24"/>
          <w:lang w:eastAsia="ar-SA"/>
        </w:rPr>
        <w:t xml:space="preserve"> da 1.800 mt. con larghezza 18 mt., per correre </w:t>
      </w:r>
      <w:r w:rsidR="009E02D9" w:rsidRPr="00DE78D8">
        <w:rPr>
          <w:sz w:val="24"/>
          <w:szCs w:val="24"/>
          <w:lang w:eastAsia="ar-SA"/>
        </w:rPr>
        <w:t xml:space="preserve">al galoppo </w:t>
      </w:r>
      <w:r w:rsidRPr="00DE78D8">
        <w:rPr>
          <w:sz w:val="24"/>
          <w:szCs w:val="24"/>
          <w:lang w:eastAsia="ar-SA"/>
        </w:rPr>
        <w:t xml:space="preserve">in tutte le stagioni </w:t>
      </w:r>
    </w:p>
    <w:p w14:paraId="2B18B4AA" w14:textId="79651665" w:rsidR="005460CC" w:rsidRPr="00DE78D8" w:rsidRDefault="001A23C9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PISTE </w:t>
      </w:r>
      <w:r w:rsidR="005460CC" w:rsidRPr="00DE78D8">
        <w:rPr>
          <w:sz w:val="24"/>
          <w:szCs w:val="24"/>
          <w:lang w:eastAsia="ar-SA"/>
        </w:rPr>
        <w:t>SIEPI</w:t>
      </w:r>
      <w:r w:rsidR="00E862C1" w:rsidRPr="00DE78D8">
        <w:rPr>
          <w:sz w:val="24"/>
          <w:szCs w:val="24"/>
          <w:lang w:eastAsia="ar-SA"/>
        </w:rPr>
        <w:t xml:space="preserve"> ED OSTACOLI</w:t>
      </w:r>
      <w:r w:rsidR="00242B4E" w:rsidRPr="00DE78D8">
        <w:rPr>
          <w:sz w:val="24"/>
          <w:szCs w:val="24"/>
          <w:lang w:eastAsia="ar-SA"/>
        </w:rPr>
        <w:t xml:space="preserve">: </w:t>
      </w:r>
      <w:r w:rsidR="001945E2" w:rsidRPr="00DE78D8">
        <w:rPr>
          <w:sz w:val="24"/>
          <w:szCs w:val="24"/>
          <w:lang w:eastAsia="ar-SA"/>
        </w:rPr>
        <w:t xml:space="preserve">tracciati </w:t>
      </w:r>
      <w:r w:rsidR="00E862C1" w:rsidRPr="00DE78D8">
        <w:rPr>
          <w:sz w:val="24"/>
          <w:szCs w:val="24"/>
          <w:lang w:eastAsia="ar-SA"/>
        </w:rPr>
        <w:t xml:space="preserve">in erba </w:t>
      </w:r>
      <w:r w:rsidR="001945E2" w:rsidRPr="00DE78D8">
        <w:rPr>
          <w:sz w:val="24"/>
          <w:szCs w:val="24"/>
          <w:lang w:eastAsia="ar-SA"/>
        </w:rPr>
        <w:t>da 3</w:t>
      </w:r>
      <w:r w:rsidRPr="00DE78D8">
        <w:rPr>
          <w:sz w:val="24"/>
          <w:szCs w:val="24"/>
          <w:lang w:eastAsia="ar-SA"/>
        </w:rPr>
        <w:t>.</w:t>
      </w:r>
      <w:r w:rsidR="001945E2" w:rsidRPr="00DE78D8">
        <w:rPr>
          <w:sz w:val="24"/>
          <w:szCs w:val="24"/>
          <w:lang w:eastAsia="ar-SA"/>
        </w:rPr>
        <w:t>200 a 5</w:t>
      </w:r>
      <w:r w:rsidRPr="00DE78D8">
        <w:rPr>
          <w:sz w:val="24"/>
          <w:szCs w:val="24"/>
          <w:lang w:eastAsia="ar-SA"/>
        </w:rPr>
        <w:t>.</w:t>
      </w:r>
      <w:r w:rsidR="001945E2" w:rsidRPr="00DE78D8">
        <w:rPr>
          <w:sz w:val="24"/>
          <w:szCs w:val="24"/>
          <w:lang w:eastAsia="ar-SA"/>
        </w:rPr>
        <w:t>000</w:t>
      </w:r>
      <w:r w:rsidRPr="00DE78D8">
        <w:rPr>
          <w:sz w:val="24"/>
          <w:szCs w:val="24"/>
          <w:lang w:eastAsia="ar-SA"/>
        </w:rPr>
        <w:t xml:space="preserve"> mt.</w:t>
      </w:r>
      <w:r w:rsidR="001945E2" w:rsidRPr="00DE78D8">
        <w:rPr>
          <w:sz w:val="24"/>
          <w:szCs w:val="24"/>
          <w:lang w:eastAsia="ar-SA"/>
        </w:rPr>
        <w:t xml:space="preserve"> con nuovi percorsi</w:t>
      </w:r>
    </w:p>
    <w:p w14:paraId="6DD7B7D2" w14:textId="7625C463" w:rsidR="005460CC" w:rsidRPr="00DE78D8" w:rsidRDefault="005460CC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PERCORSO CROSS COUNTRY</w:t>
      </w:r>
      <w:r w:rsidR="00242B4E" w:rsidRPr="00DE78D8">
        <w:rPr>
          <w:sz w:val="24"/>
          <w:szCs w:val="24"/>
          <w:lang w:eastAsia="ar-SA"/>
        </w:rPr>
        <w:t xml:space="preserve">: </w:t>
      </w:r>
      <w:r w:rsidR="001945E2" w:rsidRPr="00DE78D8">
        <w:rPr>
          <w:sz w:val="24"/>
          <w:szCs w:val="24"/>
          <w:lang w:eastAsia="ar-SA"/>
        </w:rPr>
        <w:t xml:space="preserve">tracciati </w:t>
      </w:r>
      <w:r w:rsidR="00E862C1" w:rsidRPr="00DE78D8">
        <w:rPr>
          <w:sz w:val="24"/>
          <w:szCs w:val="24"/>
          <w:lang w:eastAsia="ar-SA"/>
        </w:rPr>
        <w:t xml:space="preserve">in erba </w:t>
      </w:r>
      <w:r w:rsidR="001945E2" w:rsidRPr="00DE78D8">
        <w:rPr>
          <w:sz w:val="24"/>
          <w:szCs w:val="24"/>
          <w:lang w:eastAsia="ar-SA"/>
        </w:rPr>
        <w:t>da 3</w:t>
      </w:r>
      <w:r w:rsidR="001A23C9" w:rsidRPr="00DE78D8">
        <w:rPr>
          <w:sz w:val="24"/>
          <w:szCs w:val="24"/>
          <w:lang w:eastAsia="ar-SA"/>
        </w:rPr>
        <w:t>.</w:t>
      </w:r>
      <w:r w:rsidR="001945E2" w:rsidRPr="00DE78D8">
        <w:rPr>
          <w:sz w:val="24"/>
          <w:szCs w:val="24"/>
          <w:lang w:eastAsia="ar-SA"/>
        </w:rPr>
        <w:t>000 a 4</w:t>
      </w:r>
      <w:r w:rsidR="001A23C9" w:rsidRPr="00DE78D8">
        <w:rPr>
          <w:sz w:val="24"/>
          <w:szCs w:val="24"/>
          <w:lang w:eastAsia="ar-SA"/>
        </w:rPr>
        <w:t>.</w:t>
      </w:r>
      <w:r w:rsidR="001945E2" w:rsidRPr="00DE78D8">
        <w:rPr>
          <w:sz w:val="24"/>
          <w:szCs w:val="24"/>
          <w:lang w:eastAsia="ar-SA"/>
        </w:rPr>
        <w:t xml:space="preserve">000 </w:t>
      </w:r>
      <w:r w:rsidR="001A23C9" w:rsidRPr="00DE78D8">
        <w:rPr>
          <w:sz w:val="24"/>
          <w:szCs w:val="24"/>
          <w:lang w:eastAsia="ar-SA"/>
        </w:rPr>
        <w:t xml:space="preserve">mt. </w:t>
      </w:r>
      <w:r w:rsidR="001945E2" w:rsidRPr="00DE78D8">
        <w:rPr>
          <w:sz w:val="24"/>
          <w:szCs w:val="24"/>
          <w:lang w:eastAsia="ar-SA"/>
        </w:rPr>
        <w:t>con nuovi percorsi</w:t>
      </w:r>
    </w:p>
    <w:p w14:paraId="19B9E6C1" w14:textId="3DE5318C" w:rsidR="005460CC" w:rsidRPr="00DE78D8" w:rsidRDefault="009E02D9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PISTE </w:t>
      </w:r>
      <w:r w:rsidR="005460CC" w:rsidRPr="00DE78D8">
        <w:rPr>
          <w:sz w:val="24"/>
          <w:szCs w:val="24"/>
          <w:lang w:eastAsia="ar-SA"/>
        </w:rPr>
        <w:t>DEL TROTTO: anello da 1.</w:t>
      </w:r>
      <w:r w:rsidR="00D2103E" w:rsidRPr="00DE78D8">
        <w:rPr>
          <w:sz w:val="24"/>
          <w:szCs w:val="24"/>
          <w:lang w:eastAsia="ar-SA"/>
        </w:rPr>
        <w:t xml:space="preserve">000 </w:t>
      </w:r>
      <w:r w:rsidR="00242B4E" w:rsidRPr="00DE78D8">
        <w:rPr>
          <w:sz w:val="24"/>
          <w:szCs w:val="24"/>
          <w:lang w:eastAsia="ar-SA"/>
        </w:rPr>
        <w:t>m</w:t>
      </w:r>
      <w:r w:rsidR="001A23C9" w:rsidRPr="00DE78D8">
        <w:rPr>
          <w:sz w:val="24"/>
          <w:szCs w:val="24"/>
          <w:lang w:eastAsia="ar-SA"/>
        </w:rPr>
        <w:t>t.</w:t>
      </w:r>
      <w:r w:rsidR="005460CC" w:rsidRPr="00DE78D8">
        <w:rPr>
          <w:sz w:val="24"/>
          <w:szCs w:val="24"/>
          <w:lang w:eastAsia="ar-SA"/>
        </w:rPr>
        <w:t>, largo 2</w:t>
      </w:r>
      <w:r w:rsidR="001945E2" w:rsidRPr="00DE78D8">
        <w:rPr>
          <w:sz w:val="24"/>
          <w:szCs w:val="24"/>
          <w:lang w:eastAsia="ar-SA"/>
        </w:rPr>
        <w:t>1</w:t>
      </w:r>
      <w:r w:rsidR="005460CC" w:rsidRPr="00DE78D8">
        <w:rPr>
          <w:sz w:val="24"/>
          <w:szCs w:val="24"/>
          <w:lang w:eastAsia="ar-SA"/>
        </w:rPr>
        <w:t>m</w:t>
      </w:r>
      <w:r w:rsidR="00242B4E" w:rsidRPr="00DE78D8">
        <w:rPr>
          <w:sz w:val="24"/>
          <w:szCs w:val="24"/>
          <w:lang w:eastAsia="ar-SA"/>
        </w:rPr>
        <w:t xml:space="preserve"> </w:t>
      </w:r>
      <w:r w:rsidRPr="00DE78D8">
        <w:rPr>
          <w:sz w:val="24"/>
          <w:szCs w:val="24"/>
          <w:lang w:eastAsia="ar-SA"/>
        </w:rPr>
        <w:t xml:space="preserve">con </w:t>
      </w:r>
      <w:r w:rsidR="00D2103E" w:rsidRPr="00DE78D8">
        <w:rPr>
          <w:sz w:val="24"/>
          <w:szCs w:val="24"/>
          <w:lang w:eastAsia="ar-SA"/>
        </w:rPr>
        <w:t>“</w:t>
      </w:r>
      <w:r w:rsidRPr="00DE78D8">
        <w:rPr>
          <w:sz w:val="24"/>
          <w:szCs w:val="24"/>
          <w:lang w:eastAsia="ar-SA"/>
        </w:rPr>
        <w:t>open stretch</w:t>
      </w:r>
      <w:r w:rsidR="00D2103E" w:rsidRPr="00DE78D8">
        <w:rPr>
          <w:sz w:val="24"/>
          <w:szCs w:val="24"/>
          <w:lang w:eastAsia="ar-SA"/>
        </w:rPr>
        <w:t>”</w:t>
      </w:r>
      <w:r w:rsidRPr="00DE78D8">
        <w:rPr>
          <w:sz w:val="24"/>
          <w:szCs w:val="24"/>
          <w:lang w:eastAsia="ar-SA"/>
        </w:rPr>
        <w:t xml:space="preserve"> </w:t>
      </w:r>
      <w:r w:rsidR="00242B4E" w:rsidRPr="00DE78D8">
        <w:rPr>
          <w:sz w:val="24"/>
          <w:szCs w:val="24"/>
          <w:lang w:eastAsia="ar-SA"/>
        </w:rPr>
        <w:t>in dirittura d’arrivo</w:t>
      </w:r>
      <w:r w:rsidRPr="00DE78D8">
        <w:rPr>
          <w:sz w:val="24"/>
          <w:szCs w:val="24"/>
          <w:lang w:eastAsia="ar-SA"/>
        </w:rPr>
        <w:t xml:space="preserve"> oltre pista </w:t>
      </w:r>
      <w:r w:rsidR="00D2103E" w:rsidRPr="00DE78D8">
        <w:rPr>
          <w:sz w:val="24"/>
          <w:szCs w:val="24"/>
          <w:lang w:eastAsia="ar-SA"/>
        </w:rPr>
        <w:t xml:space="preserve">contigua </w:t>
      </w:r>
      <w:r w:rsidRPr="00DE78D8">
        <w:rPr>
          <w:sz w:val="24"/>
          <w:szCs w:val="24"/>
          <w:lang w:eastAsia="ar-SA"/>
        </w:rPr>
        <w:t xml:space="preserve">interna per allenamento e giuria larga 13 mt. </w:t>
      </w:r>
    </w:p>
    <w:p w14:paraId="34A0E8F3" w14:textId="5C0E52B2" w:rsidR="00FA06BE" w:rsidRPr="00DE78D8" w:rsidRDefault="00FA06B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TONDINO</w:t>
      </w:r>
      <w:r w:rsidR="00D2103E" w:rsidRPr="00DE78D8">
        <w:rPr>
          <w:sz w:val="24"/>
          <w:szCs w:val="24"/>
          <w:lang w:eastAsia="ar-SA"/>
        </w:rPr>
        <w:t xml:space="preserve"> TROTTO</w:t>
      </w:r>
      <w:r w:rsidRPr="00DE78D8">
        <w:rPr>
          <w:sz w:val="24"/>
          <w:szCs w:val="24"/>
          <w:lang w:eastAsia="ar-SA"/>
        </w:rPr>
        <w:t>:</w:t>
      </w:r>
      <w:r w:rsidR="00D2103E" w:rsidRPr="00DE78D8">
        <w:rPr>
          <w:sz w:val="24"/>
          <w:szCs w:val="24"/>
          <w:lang w:eastAsia="ar-SA"/>
        </w:rPr>
        <w:t xml:space="preserve"> presso la tribuna secondaria </w:t>
      </w:r>
    </w:p>
    <w:p w14:paraId="0BD62A12" w14:textId="21EBF1D1" w:rsidR="00242B4E" w:rsidRPr="00DE78D8" w:rsidRDefault="00EA6270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CAMPI DI</w:t>
      </w:r>
      <w:r w:rsidR="00FA06BE" w:rsidRPr="00DE78D8">
        <w:rPr>
          <w:sz w:val="24"/>
          <w:szCs w:val="24"/>
          <w:lang w:eastAsia="ar-SA"/>
        </w:rPr>
        <w:t xml:space="preserve"> </w:t>
      </w:r>
      <w:r w:rsidR="00242B4E" w:rsidRPr="00DE78D8">
        <w:rPr>
          <w:sz w:val="24"/>
          <w:szCs w:val="24"/>
          <w:lang w:eastAsia="ar-SA"/>
        </w:rPr>
        <w:t xml:space="preserve">EQUITAZIONE: </w:t>
      </w:r>
      <w:r w:rsidRPr="00DE78D8">
        <w:rPr>
          <w:sz w:val="24"/>
          <w:szCs w:val="24"/>
          <w:lang w:eastAsia="ar-SA"/>
        </w:rPr>
        <w:t xml:space="preserve">campo gara </w:t>
      </w:r>
      <w:r w:rsidR="009E02D9" w:rsidRPr="00DE78D8">
        <w:rPr>
          <w:sz w:val="24"/>
          <w:szCs w:val="24"/>
          <w:lang w:eastAsia="ar-SA"/>
        </w:rPr>
        <w:t>in erba</w:t>
      </w:r>
      <w:r w:rsidRPr="00DE78D8">
        <w:rPr>
          <w:sz w:val="24"/>
          <w:szCs w:val="24"/>
          <w:lang w:eastAsia="ar-SA"/>
        </w:rPr>
        <w:t xml:space="preserve"> </w:t>
      </w:r>
      <w:r w:rsidR="00242B4E" w:rsidRPr="00DE78D8">
        <w:rPr>
          <w:sz w:val="24"/>
          <w:szCs w:val="24"/>
          <w:lang w:eastAsia="ar-SA"/>
        </w:rPr>
        <w:t>da 100</w:t>
      </w:r>
      <w:r w:rsidR="001A23C9" w:rsidRPr="00DE78D8">
        <w:rPr>
          <w:sz w:val="24"/>
          <w:szCs w:val="24"/>
          <w:lang w:eastAsia="ar-SA"/>
        </w:rPr>
        <w:t xml:space="preserve"> </w:t>
      </w:r>
      <w:r w:rsidR="00242B4E" w:rsidRPr="00DE78D8">
        <w:rPr>
          <w:sz w:val="24"/>
          <w:szCs w:val="24"/>
          <w:lang w:eastAsia="ar-SA"/>
        </w:rPr>
        <w:t>x</w:t>
      </w:r>
      <w:r w:rsidR="001A23C9" w:rsidRPr="00DE78D8">
        <w:rPr>
          <w:sz w:val="24"/>
          <w:szCs w:val="24"/>
          <w:lang w:eastAsia="ar-SA"/>
        </w:rPr>
        <w:t xml:space="preserve"> </w:t>
      </w:r>
      <w:r w:rsidR="00242B4E" w:rsidRPr="00DE78D8">
        <w:rPr>
          <w:sz w:val="24"/>
          <w:szCs w:val="24"/>
          <w:lang w:eastAsia="ar-SA"/>
        </w:rPr>
        <w:t xml:space="preserve">70 </w:t>
      </w:r>
      <w:r w:rsidRPr="00DE78D8">
        <w:rPr>
          <w:sz w:val="24"/>
          <w:szCs w:val="24"/>
          <w:lang w:eastAsia="ar-SA"/>
        </w:rPr>
        <w:t>mt.</w:t>
      </w:r>
      <w:r w:rsidR="009E02D9" w:rsidRPr="00DE78D8">
        <w:rPr>
          <w:sz w:val="24"/>
          <w:szCs w:val="24"/>
          <w:lang w:eastAsia="ar-SA"/>
        </w:rPr>
        <w:t xml:space="preserve"> e campo prova 60 x 40 mt.</w:t>
      </w:r>
      <w:r w:rsidR="00242B4E" w:rsidRPr="00DE78D8">
        <w:rPr>
          <w:sz w:val="24"/>
          <w:szCs w:val="24"/>
          <w:lang w:eastAsia="ar-SA"/>
        </w:rPr>
        <w:t xml:space="preserve">, con tribune da 10.000 </w:t>
      </w:r>
      <w:r w:rsidR="009E02D9" w:rsidRPr="00DE78D8">
        <w:rPr>
          <w:sz w:val="24"/>
          <w:szCs w:val="24"/>
          <w:lang w:eastAsia="ar-SA"/>
        </w:rPr>
        <w:t>spettatori</w:t>
      </w:r>
    </w:p>
    <w:p w14:paraId="5CE9C64D" w14:textId="4137D8D0" w:rsidR="00F2270B" w:rsidRPr="00DE78D8" w:rsidRDefault="001A23C9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CENTRALE DI SAN SIRO</w:t>
      </w:r>
      <w:r w:rsidR="00242B4E" w:rsidRPr="00DE78D8">
        <w:rPr>
          <w:sz w:val="24"/>
          <w:szCs w:val="24"/>
          <w:lang w:eastAsia="ar-SA"/>
        </w:rPr>
        <w:t>: area polifunzionale di fronte alla tribuna secondaria per manifestazioni sportive e ippiche</w:t>
      </w:r>
      <w:r w:rsidR="00F2270B" w:rsidRPr="00DE78D8">
        <w:rPr>
          <w:sz w:val="24"/>
          <w:szCs w:val="24"/>
          <w:lang w:eastAsia="ar-SA"/>
        </w:rPr>
        <w:t>.</w:t>
      </w:r>
    </w:p>
    <w:p w14:paraId="5B59B1D9" w14:textId="77777777" w:rsidR="00F2270B" w:rsidRDefault="00F2270B" w:rsidP="00DE78D8">
      <w:pPr>
        <w:tabs>
          <w:tab w:val="left" w:pos="1907"/>
        </w:tabs>
        <w:spacing w:after="0" w:line="288" w:lineRule="auto"/>
        <w:rPr>
          <w:lang w:eastAsia="ar-SA"/>
        </w:rPr>
      </w:pPr>
    </w:p>
    <w:p w14:paraId="01260933" w14:textId="2664BEB6" w:rsidR="00DE78D8" w:rsidRPr="00D433C4" w:rsidRDefault="00242B4E" w:rsidP="00D433C4">
      <w:pPr>
        <w:tabs>
          <w:tab w:val="left" w:pos="1907"/>
        </w:tabs>
        <w:rPr>
          <w:b/>
          <w:bCs/>
          <w:sz w:val="28"/>
          <w:szCs w:val="28"/>
          <w:u w:val="single"/>
          <w:lang w:eastAsia="ar-SA"/>
        </w:rPr>
      </w:pPr>
      <w:r w:rsidRPr="00DE78D8">
        <w:rPr>
          <w:b/>
          <w:bCs/>
          <w:sz w:val="28"/>
          <w:szCs w:val="28"/>
          <w:u w:val="single"/>
          <w:lang w:eastAsia="ar-SA"/>
        </w:rPr>
        <w:t>LE STRUTTURE</w:t>
      </w:r>
    </w:p>
    <w:p w14:paraId="655FBDB5" w14:textId="26A2CCC1" w:rsidR="00242B4E" w:rsidRPr="00DE78D8" w:rsidRDefault="00242B4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PALAZINA DEL PESO: </w:t>
      </w:r>
      <w:r w:rsidR="009E02D9" w:rsidRPr="00DE78D8">
        <w:rPr>
          <w:sz w:val="24"/>
          <w:szCs w:val="24"/>
          <w:lang w:eastAsia="ar-SA"/>
        </w:rPr>
        <w:t xml:space="preserve">con </w:t>
      </w:r>
      <w:r w:rsidRPr="00DE78D8">
        <w:rPr>
          <w:sz w:val="24"/>
          <w:szCs w:val="24"/>
          <w:lang w:eastAsia="ar-SA"/>
        </w:rPr>
        <w:t xml:space="preserve">area </w:t>
      </w:r>
      <w:r w:rsidR="009E02D9" w:rsidRPr="00DE78D8">
        <w:rPr>
          <w:sz w:val="24"/>
          <w:szCs w:val="24"/>
          <w:lang w:eastAsia="ar-SA"/>
        </w:rPr>
        <w:t xml:space="preserve">tecnica per il </w:t>
      </w:r>
      <w:r w:rsidR="001A23C9" w:rsidRPr="00DE78D8">
        <w:rPr>
          <w:sz w:val="24"/>
          <w:szCs w:val="24"/>
          <w:lang w:eastAsia="ar-SA"/>
        </w:rPr>
        <w:t>galoppo</w:t>
      </w:r>
      <w:r w:rsidR="009E02D9" w:rsidRPr="00DE78D8">
        <w:rPr>
          <w:sz w:val="24"/>
          <w:szCs w:val="24"/>
          <w:lang w:eastAsia="ar-SA"/>
        </w:rPr>
        <w:t xml:space="preserve"> e </w:t>
      </w:r>
      <w:r w:rsidRPr="00DE78D8">
        <w:rPr>
          <w:sz w:val="24"/>
          <w:szCs w:val="24"/>
          <w:lang w:eastAsia="ar-SA"/>
        </w:rPr>
        <w:t xml:space="preserve">capienza </w:t>
      </w:r>
      <w:r w:rsidR="001945E2" w:rsidRPr="00DE78D8">
        <w:rPr>
          <w:sz w:val="24"/>
          <w:szCs w:val="24"/>
          <w:lang w:eastAsia="ar-SA"/>
        </w:rPr>
        <w:t>80</w:t>
      </w:r>
      <w:r w:rsidR="001A23C9" w:rsidRPr="00DE78D8">
        <w:rPr>
          <w:sz w:val="24"/>
          <w:szCs w:val="24"/>
          <w:lang w:eastAsia="ar-SA"/>
        </w:rPr>
        <w:t>0</w:t>
      </w:r>
      <w:r w:rsidR="001945E2" w:rsidRPr="00DE78D8">
        <w:rPr>
          <w:sz w:val="24"/>
          <w:szCs w:val="24"/>
          <w:lang w:eastAsia="ar-SA"/>
        </w:rPr>
        <w:t xml:space="preserve"> </w:t>
      </w:r>
      <w:r w:rsidR="001A23C9" w:rsidRPr="00DE78D8">
        <w:rPr>
          <w:sz w:val="24"/>
          <w:szCs w:val="24"/>
          <w:lang w:eastAsia="ar-SA"/>
        </w:rPr>
        <w:t>spettatori</w:t>
      </w:r>
    </w:p>
    <w:p w14:paraId="24FDA524" w14:textId="4E95CDB9" w:rsidR="00242B4E" w:rsidRPr="00DE78D8" w:rsidRDefault="00242B4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TRIBUNA PRINCIPALE: spalti per assistere alle corse al galoppo, capienza </w:t>
      </w:r>
      <w:r w:rsidR="001945E2" w:rsidRPr="00DE78D8">
        <w:rPr>
          <w:sz w:val="24"/>
          <w:szCs w:val="24"/>
          <w:lang w:eastAsia="ar-SA"/>
        </w:rPr>
        <w:t>2</w:t>
      </w:r>
      <w:r w:rsidR="001A23C9" w:rsidRPr="00DE78D8">
        <w:rPr>
          <w:sz w:val="24"/>
          <w:szCs w:val="24"/>
          <w:lang w:eastAsia="ar-SA"/>
        </w:rPr>
        <w:t>.</w:t>
      </w:r>
      <w:r w:rsidR="001945E2" w:rsidRPr="00DE78D8">
        <w:rPr>
          <w:sz w:val="24"/>
          <w:szCs w:val="24"/>
          <w:lang w:eastAsia="ar-SA"/>
        </w:rPr>
        <w:t>40</w:t>
      </w:r>
      <w:r w:rsidR="001A23C9" w:rsidRPr="00DE78D8">
        <w:rPr>
          <w:sz w:val="24"/>
          <w:szCs w:val="24"/>
          <w:lang w:eastAsia="ar-SA"/>
        </w:rPr>
        <w:t>0</w:t>
      </w:r>
      <w:r w:rsidR="001945E2" w:rsidRPr="00DE78D8">
        <w:rPr>
          <w:sz w:val="24"/>
          <w:szCs w:val="24"/>
          <w:lang w:eastAsia="ar-SA"/>
        </w:rPr>
        <w:t xml:space="preserve"> </w:t>
      </w:r>
      <w:r w:rsidR="00322EE6" w:rsidRPr="00DE78D8">
        <w:rPr>
          <w:sz w:val="24"/>
          <w:szCs w:val="24"/>
          <w:lang w:eastAsia="ar-SA"/>
        </w:rPr>
        <w:t>spettatori</w:t>
      </w:r>
    </w:p>
    <w:p w14:paraId="31B52E7F" w14:textId="6C891B01" w:rsidR="00242B4E" w:rsidRPr="00DE78D8" w:rsidRDefault="00242B4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TRIBUNA SECONDARIA: spalti per assistere alle corse al trotto</w:t>
      </w:r>
      <w:r w:rsidR="001A23C9" w:rsidRPr="00DE78D8">
        <w:rPr>
          <w:sz w:val="24"/>
          <w:szCs w:val="24"/>
          <w:lang w:eastAsia="ar-SA"/>
        </w:rPr>
        <w:t xml:space="preserve"> e </w:t>
      </w:r>
      <w:r w:rsidR="00322EE6" w:rsidRPr="00DE78D8">
        <w:rPr>
          <w:sz w:val="24"/>
          <w:szCs w:val="24"/>
          <w:lang w:eastAsia="ar-SA"/>
        </w:rPr>
        <w:t xml:space="preserve">al </w:t>
      </w:r>
      <w:r w:rsidR="001A23C9" w:rsidRPr="00DE78D8">
        <w:rPr>
          <w:sz w:val="24"/>
          <w:szCs w:val="24"/>
          <w:lang w:eastAsia="ar-SA"/>
        </w:rPr>
        <w:t>galoppo</w:t>
      </w:r>
      <w:r w:rsidRPr="00DE78D8">
        <w:rPr>
          <w:sz w:val="24"/>
          <w:szCs w:val="24"/>
          <w:lang w:eastAsia="ar-SA"/>
        </w:rPr>
        <w:t xml:space="preserve">, </w:t>
      </w:r>
      <w:proofErr w:type="gramStart"/>
      <w:r w:rsidRPr="00DE78D8">
        <w:rPr>
          <w:sz w:val="24"/>
          <w:szCs w:val="24"/>
          <w:lang w:eastAsia="ar-SA"/>
        </w:rPr>
        <w:t xml:space="preserve">capienza </w:t>
      </w:r>
      <w:r w:rsidR="001945E2" w:rsidRPr="00DE78D8">
        <w:rPr>
          <w:sz w:val="24"/>
          <w:szCs w:val="24"/>
          <w:lang w:eastAsia="ar-SA"/>
        </w:rPr>
        <w:t xml:space="preserve"> 1</w:t>
      </w:r>
      <w:r w:rsidR="001A23C9" w:rsidRPr="00DE78D8">
        <w:rPr>
          <w:sz w:val="24"/>
          <w:szCs w:val="24"/>
          <w:lang w:eastAsia="ar-SA"/>
        </w:rPr>
        <w:t>.100</w:t>
      </w:r>
      <w:proofErr w:type="gramEnd"/>
      <w:r w:rsidR="001945E2" w:rsidRPr="00DE78D8">
        <w:rPr>
          <w:sz w:val="24"/>
          <w:szCs w:val="24"/>
          <w:lang w:eastAsia="ar-SA"/>
        </w:rPr>
        <w:t xml:space="preserve"> </w:t>
      </w:r>
      <w:r w:rsidRPr="00DE78D8">
        <w:rPr>
          <w:sz w:val="24"/>
          <w:szCs w:val="24"/>
          <w:lang w:eastAsia="ar-SA"/>
        </w:rPr>
        <w:t xml:space="preserve"> </w:t>
      </w:r>
      <w:r w:rsidR="001A23C9" w:rsidRPr="00DE78D8">
        <w:rPr>
          <w:sz w:val="24"/>
          <w:szCs w:val="24"/>
          <w:lang w:eastAsia="ar-SA"/>
        </w:rPr>
        <w:t>spettatori</w:t>
      </w:r>
    </w:p>
    <w:p w14:paraId="4992CF76" w14:textId="56E7FA45" w:rsidR="00242B4E" w:rsidRPr="00DE78D8" w:rsidRDefault="00242B4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AREA CONCERTI: arena concerti da </w:t>
      </w:r>
      <w:r w:rsidR="00D2103E" w:rsidRPr="00DE78D8">
        <w:rPr>
          <w:sz w:val="24"/>
          <w:szCs w:val="24"/>
          <w:lang w:eastAsia="ar-SA"/>
        </w:rPr>
        <w:t>25</w:t>
      </w:r>
      <w:r w:rsidRPr="00DE78D8">
        <w:rPr>
          <w:sz w:val="24"/>
          <w:szCs w:val="24"/>
          <w:lang w:eastAsia="ar-SA"/>
        </w:rPr>
        <w:t xml:space="preserve">.000 </w:t>
      </w:r>
      <w:r w:rsidR="001A23C9" w:rsidRPr="00DE78D8">
        <w:rPr>
          <w:sz w:val="24"/>
          <w:szCs w:val="24"/>
          <w:lang w:eastAsia="ar-SA"/>
        </w:rPr>
        <w:t>spettatori</w:t>
      </w:r>
    </w:p>
    <w:p w14:paraId="312D226B" w14:textId="3367A662" w:rsidR="00DE78D8" w:rsidRPr="00DE78D8" w:rsidRDefault="00DE78D8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 xml:space="preserve">ESPOSIZIONI CULTURALI: </w:t>
      </w:r>
      <w:r>
        <w:rPr>
          <w:sz w:val="24"/>
          <w:szCs w:val="24"/>
          <w:lang w:eastAsia="ar-SA"/>
        </w:rPr>
        <w:t xml:space="preserve">Cavallo di Leonardo, </w:t>
      </w:r>
      <w:r w:rsidRPr="00DE78D8">
        <w:rPr>
          <w:sz w:val="24"/>
          <w:szCs w:val="24"/>
          <w:lang w:eastAsia="ar-SA"/>
        </w:rPr>
        <w:t xml:space="preserve">Cavalli di Design del Leonardo </w:t>
      </w:r>
      <w:proofErr w:type="spellStart"/>
      <w:r w:rsidRPr="00DE78D8">
        <w:rPr>
          <w:sz w:val="24"/>
          <w:szCs w:val="24"/>
          <w:lang w:eastAsia="ar-SA"/>
        </w:rPr>
        <w:t>Horse</w:t>
      </w:r>
      <w:proofErr w:type="spellEnd"/>
      <w:r w:rsidRPr="00DE78D8">
        <w:rPr>
          <w:sz w:val="24"/>
          <w:szCs w:val="24"/>
          <w:lang w:eastAsia="ar-SA"/>
        </w:rPr>
        <w:t xml:space="preserve"> Project, Mostra Permanente 100 Anni di Emozioni</w:t>
      </w:r>
    </w:p>
    <w:p w14:paraId="3C738527" w14:textId="0747A8D0" w:rsidR="00FA06BE" w:rsidRPr="00DE78D8" w:rsidRDefault="00FA06B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ORTO BOTANICO</w:t>
      </w:r>
      <w:r w:rsidR="007652B5" w:rsidRPr="00DE78D8">
        <w:rPr>
          <w:sz w:val="24"/>
          <w:szCs w:val="24"/>
          <w:lang w:eastAsia="ar-SA"/>
        </w:rPr>
        <w:t>:</w:t>
      </w:r>
      <w:r w:rsidRPr="00DE78D8">
        <w:rPr>
          <w:sz w:val="24"/>
          <w:szCs w:val="24"/>
          <w:lang w:eastAsia="ar-SA"/>
        </w:rPr>
        <w:t xml:space="preserve"> 55 </w:t>
      </w:r>
      <w:r w:rsidR="00D2103E" w:rsidRPr="00DE78D8">
        <w:rPr>
          <w:sz w:val="24"/>
          <w:szCs w:val="24"/>
          <w:lang w:eastAsia="ar-SA"/>
        </w:rPr>
        <w:t>essenze arboree</w:t>
      </w:r>
      <w:r w:rsidRPr="00DE78D8">
        <w:rPr>
          <w:sz w:val="24"/>
          <w:szCs w:val="24"/>
          <w:lang w:eastAsia="ar-SA"/>
        </w:rPr>
        <w:t xml:space="preserve"> </w:t>
      </w:r>
      <w:r w:rsidR="007652B5" w:rsidRPr="00DE78D8">
        <w:rPr>
          <w:sz w:val="24"/>
          <w:szCs w:val="24"/>
          <w:lang w:eastAsia="ar-SA"/>
        </w:rPr>
        <w:t>disposte all’interno dell’Ippodromo</w:t>
      </w:r>
    </w:p>
    <w:p w14:paraId="45C7451A" w14:textId="3B7AF841" w:rsidR="00FA06BE" w:rsidRPr="00DE78D8" w:rsidRDefault="00FA06BE" w:rsidP="00DE78D8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AREA KIDS</w:t>
      </w:r>
      <w:r w:rsidR="007652B5" w:rsidRPr="00DE78D8">
        <w:rPr>
          <w:sz w:val="24"/>
          <w:szCs w:val="24"/>
          <w:lang w:eastAsia="ar-SA"/>
        </w:rPr>
        <w:t>: spazio verde e paddock coperto</w:t>
      </w:r>
    </w:p>
    <w:p w14:paraId="4CE33A5C" w14:textId="77777777" w:rsidR="00D8561D" w:rsidRDefault="00DE78D8" w:rsidP="00D8561D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HOSPITALITY: 4 bar e 3 ristoranti aperti tutto l’anno</w:t>
      </w:r>
      <w:r w:rsidR="00D8561D" w:rsidRPr="00D8561D">
        <w:rPr>
          <w:sz w:val="24"/>
          <w:szCs w:val="24"/>
          <w:lang w:eastAsia="ar-SA"/>
        </w:rPr>
        <w:t xml:space="preserve"> </w:t>
      </w:r>
    </w:p>
    <w:p w14:paraId="0CF6D396" w14:textId="7CD2CACA" w:rsidR="00DE78D8" w:rsidRPr="00D8561D" w:rsidRDefault="00D8561D" w:rsidP="00D8561D">
      <w:pPr>
        <w:pStyle w:val="Paragrafoelenco"/>
        <w:numPr>
          <w:ilvl w:val="0"/>
          <w:numId w:val="3"/>
        </w:numPr>
        <w:tabs>
          <w:tab w:val="left" w:pos="1907"/>
        </w:tabs>
        <w:spacing w:after="0" w:line="288" w:lineRule="auto"/>
        <w:ind w:left="426" w:hanging="284"/>
        <w:rPr>
          <w:sz w:val="24"/>
          <w:szCs w:val="24"/>
          <w:lang w:eastAsia="ar-SA"/>
        </w:rPr>
      </w:pPr>
      <w:r w:rsidRPr="00DE78D8">
        <w:rPr>
          <w:sz w:val="24"/>
          <w:szCs w:val="24"/>
          <w:lang w:eastAsia="ar-SA"/>
        </w:rPr>
        <w:t>PARCHEGGIO: area adiacente all’ingresso principale in Piazzale dello Sport 16</w:t>
      </w:r>
    </w:p>
    <w:sectPr w:rsidR="00DE78D8" w:rsidRPr="00D8561D" w:rsidSect="00DE78D8">
      <w:headerReference w:type="default" r:id="rId12"/>
      <w:pgSz w:w="11906" w:h="16838"/>
      <w:pgMar w:top="720" w:right="720" w:bottom="720" w:left="720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11BD" w14:textId="77777777" w:rsidR="00902E45" w:rsidRDefault="00902E45" w:rsidP="000B315A">
      <w:pPr>
        <w:spacing w:after="0" w:line="240" w:lineRule="auto"/>
      </w:pPr>
      <w:r>
        <w:separator/>
      </w:r>
    </w:p>
  </w:endnote>
  <w:endnote w:type="continuationSeparator" w:id="0">
    <w:p w14:paraId="22391719" w14:textId="77777777" w:rsidR="00902E45" w:rsidRDefault="00902E45" w:rsidP="000B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C068" w14:textId="77777777" w:rsidR="00902E45" w:rsidRDefault="00902E45" w:rsidP="000B315A">
      <w:pPr>
        <w:spacing w:after="0" w:line="240" w:lineRule="auto"/>
      </w:pPr>
      <w:r>
        <w:separator/>
      </w:r>
    </w:p>
  </w:footnote>
  <w:footnote w:type="continuationSeparator" w:id="0">
    <w:p w14:paraId="4CAD6CBD" w14:textId="77777777" w:rsidR="00902E45" w:rsidRDefault="00902E45" w:rsidP="000B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B89C" w14:textId="77777777" w:rsidR="003C4C27" w:rsidRDefault="003C4C27" w:rsidP="000B315A">
    <w:pPr>
      <w:pStyle w:val="Intestazione"/>
      <w:jc w:val="center"/>
    </w:pPr>
  </w:p>
  <w:p w14:paraId="5BE6CCA2" w14:textId="5E2D8EF0" w:rsidR="000B315A" w:rsidRDefault="00322EE6" w:rsidP="00F2270B">
    <w:pPr>
      <w:pStyle w:val="Intestazione"/>
      <w:jc w:val="center"/>
    </w:pPr>
    <w:r>
      <w:rPr>
        <w:noProof/>
      </w:rPr>
      <w:drawing>
        <wp:inline distT="0" distB="0" distL="0" distR="0" wp14:anchorId="5F9F7B6E" wp14:editId="1FCB8803">
          <wp:extent cx="426720" cy="874088"/>
          <wp:effectExtent l="0" t="0" r="0" b="2540"/>
          <wp:docPr id="202" name="Immagine 202" descr="C:\Users\demos\AppData\Local\Microsoft\Windows\INetCache\Content.Word\new_brand_ip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8" descr="C:\Users\demos\AppData\Local\Microsoft\Windows\INetCache\Content.Word\new_brand_ipp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11" cy="8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154"/>
    <w:multiLevelType w:val="hybridMultilevel"/>
    <w:tmpl w:val="B20C18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D8A"/>
    <w:multiLevelType w:val="hybridMultilevel"/>
    <w:tmpl w:val="1D6615AC"/>
    <w:lvl w:ilvl="0" w:tplc="D6702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9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6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4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C0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8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357BE5"/>
    <w:multiLevelType w:val="hybridMultilevel"/>
    <w:tmpl w:val="CAFA8F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0"/>
    <w:rsid w:val="00005A2B"/>
    <w:rsid w:val="00031357"/>
    <w:rsid w:val="00034314"/>
    <w:rsid w:val="00051F5D"/>
    <w:rsid w:val="000543F2"/>
    <w:rsid w:val="00055031"/>
    <w:rsid w:val="000650C7"/>
    <w:rsid w:val="00080242"/>
    <w:rsid w:val="000A3D61"/>
    <w:rsid w:val="000A7D48"/>
    <w:rsid w:val="000B0509"/>
    <w:rsid w:val="000B315A"/>
    <w:rsid w:val="000B6F74"/>
    <w:rsid w:val="000B76D7"/>
    <w:rsid w:val="000E02FE"/>
    <w:rsid w:val="000E6C75"/>
    <w:rsid w:val="000F51B3"/>
    <w:rsid w:val="000F6771"/>
    <w:rsid w:val="001309A6"/>
    <w:rsid w:val="00132164"/>
    <w:rsid w:val="00153178"/>
    <w:rsid w:val="001657E2"/>
    <w:rsid w:val="00166943"/>
    <w:rsid w:val="00166BB6"/>
    <w:rsid w:val="00175031"/>
    <w:rsid w:val="00186920"/>
    <w:rsid w:val="001945E2"/>
    <w:rsid w:val="001A23C9"/>
    <w:rsid w:val="001B1646"/>
    <w:rsid w:val="001F6C93"/>
    <w:rsid w:val="002250D5"/>
    <w:rsid w:val="00230F6C"/>
    <w:rsid w:val="00242B4E"/>
    <w:rsid w:val="00244B46"/>
    <w:rsid w:val="00247B11"/>
    <w:rsid w:val="00256AEE"/>
    <w:rsid w:val="00262CF5"/>
    <w:rsid w:val="00262D92"/>
    <w:rsid w:val="00272637"/>
    <w:rsid w:val="00282EA6"/>
    <w:rsid w:val="00283049"/>
    <w:rsid w:val="00284223"/>
    <w:rsid w:val="002843F1"/>
    <w:rsid w:val="00284B19"/>
    <w:rsid w:val="002A2D3A"/>
    <w:rsid w:val="002B6C5E"/>
    <w:rsid w:val="002E1A5B"/>
    <w:rsid w:val="002F3BFF"/>
    <w:rsid w:val="002F553E"/>
    <w:rsid w:val="00304862"/>
    <w:rsid w:val="00310602"/>
    <w:rsid w:val="00315E72"/>
    <w:rsid w:val="00322EE6"/>
    <w:rsid w:val="003238CC"/>
    <w:rsid w:val="00331F19"/>
    <w:rsid w:val="00336DA3"/>
    <w:rsid w:val="00344E16"/>
    <w:rsid w:val="00350001"/>
    <w:rsid w:val="00353C39"/>
    <w:rsid w:val="00380030"/>
    <w:rsid w:val="003818A5"/>
    <w:rsid w:val="003B2C71"/>
    <w:rsid w:val="003C08FF"/>
    <w:rsid w:val="003C26FE"/>
    <w:rsid w:val="003C4C27"/>
    <w:rsid w:val="003E42A1"/>
    <w:rsid w:val="003E63D9"/>
    <w:rsid w:val="003F7093"/>
    <w:rsid w:val="00403955"/>
    <w:rsid w:val="00404438"/>
    <w:rsid w:val="00412F07"/>
    <w:rsid w:val="00414ED3"/>
    <w:rsid w:val="00420F35"/>
    <w:rsid w:val="004509D6"/>
    <w:rsid w:val="004578BE"/>
    <w:rsid w:val="00473B75"/>
    <w:rsid w:val="004752AB"/>
    <w:rsid w:val="00487057"/>
    <w:rsid w:val="00492D32"/>
    <w:rsid w:val="00494655"/>
    <w:rsid w:val="00497320"/>
    <w:rsid w:val="004A64D4"/>
    <w:rsid w:val="004B5A66"/>
    <w:rsid w:val="004B6196"/>
    <w:rsid w:val="004C0357"/>
    <w:rsid w:val="004C1267"/>
    <w:rsid w:val="004C6553"/>
    <w:rsid w:val="004C7D53"/>
    <w:rsid w:val="004D2432"/>
    <w:rsid w:val="004D5439"/>
    <w:rsid w:val="004D71F3"/>
    <w:rsid w:val="004E3E59"/>
    <w:rsid w:val="004E66BB"/>
    <w:rsid w:val="004E7AD0"/>
    <w:rsid w:val="004F064F"/>
    <w:rsid w:val="004F2E9D"/>
    <w:rsid w:val="004F578A"/>
    <w:rsid w:val="004F7CCB"/>
    <w:rsid w:val="00500525"/>
    <w:rsid w:val="00502E5D"/>
    <w:rsid w:val="005062C6"/>
    <w:rsid w:val="005063DB"/>
    <w:rsid w:val="00510E36"/>
    <w:rsid w:val="005157C0"/>
    <w:rsid w:val="00520814"/>
    <w:rsid w:val="00520C4D"/>
    <w:rsid w:val="005318E2"/>
    <w:rsid w:val="00531BFA"/>
    <w:rsid w:val="00534866"/>
    <w:rsid w:val="005460CC"/>
    <w:rsid w:val="00546E93"/>
    <w:rsid w:val="005637B1"/>
    <w:rsid w:val="0056674E"/>
    <w:rsid w:val="00570209"/>
    <w:rsid w:val="00580117"/>
    <w:rsid w:val="0059364E"/>
    <w:rsid w:val="005A2EE2"/>
    <w:rsid w:val="005B152D"/>
    <w:rsid w:val="005B4FCC"/>
    <w:rsid w:val="005C656E"/>
    <w:rsid w:val="005C7D06"/>
    <w:rsid w:val="005D4A77"/>
    <w:rsid w:val="005D5F2E"/>
    <w:rsid w:val="005E358A"/>
    <w:rsid w:val="005E77BD"/>
    <w:rsid w:val="00617620"/>
    <w:rsid w:val="00627843"/>
    <w:rsid w:val="00636CC1"/>
    <w:rsid w:val="00645A00"/>
    <w:rsid w:val="00647F1A"/>
    <w:rsid w:val="00664447"/>
    <w:rsid w:val="006752CA"/>
    <w:rsid w:val="006777F4"/>
    <w:rsid w:val="006C2503"/>
    <w:rsid w:val="006C531C"/>
    <w:rsid w:val="006C7007"/>
    <w:rsid w:val="006D313B"/>
    <w:rsid w:val="006D7C88"/>
    <w:rsid w:val="006F6336"/>
    <w:rsid w:val="00706BF9"/>
    <w:rsid w:val="0071402C"/>
    <w:rsid w:val="00716F5D"/>
    <w:rsid w:val="00725E3D"/>
    <w:rsid w:val="00727E7E"/>
    <w:rsid w:val="007347FA"/>
    <w:rsid w:val="00736C94"/>
    <w:rsid w:val="007540D1"/>
    <w:rsid w:val="007652B5"/>
    <w:rsid w:val="007652FD"/>
    <w:rsid w:val="00771B25"/>
    <w:rsid w:val="00780D46"/>
    <w:rsid w:val="007859AE"/>
    <w:rsid w:val="00787E44"/>
    <w:rsid w:val="00796716"/>
    <w:rsid w:val="0079689A"/>
    <w:rsid w:val="007B3226"/>
    <w:rsid w:val="007B3266"/>
    <w:rsid w:val="007E0AB9"/>
    <w:rsid w:val="007E395C"/>
    <w:rsid w:val="007F1038"/>
    <w:rsid w:val="007F7138"/>
    <w:rsid w:val="00814DE1"/>
    <w:rsid w:val="00814F24"/>
    <w:rsid w:val="0081562F"/>
    <w:rsid w:val="0082055E"/>
    <w:rsid w:val="00820827"/>
    <w:rsid w:val="00827AFF"/>
    <w:rsid w:val="00836374"/>
    <w:rsid w:val="00846241"/>
    <w:rsid w:val="008467F9"/>
    <w:rsid w:val="00850503"/>
    <w:rsid w:val="00864442"/>
    <w:rsid w:val="008656D0"/>
    <w:rsid w:val="00886F4D"/>
    <w:rsid w:val="00890178"/>
    <w:rsid w:val="008A04B4"/>
    <w:rsid w:val="008A2AA8"/>
    <w:rsid w:val="008A3823"/>
    <w:rsid w:val="008A6CC8"/>
    <w:rsid w:val="008B69BA"/>
    <w:rsid w:val="008B7629"/>
    <w:rsid w:val="008C5E82"/>
    <w:rsid w:val="008E323E"/>
    <w:rsid w:val="008F2C30"/>
    <w:rsid w:val="00902E45"/>
    <w:rsid w:val="00917DFB"/>
    <w:rsid w:val="0094106F"/>
    <w:rsid w:val="0096218B"/>
    <w:rsid w:val="00981D73"/>
    <w:rsid w:val="00981E89"/>
    <w:rsid w:val="00984FBD"/>
    <w:rsid w:val="0098587C"/>
    <w:rsid w:val="009904C3"/>
    <w:rsid w:val="00993FD3"/>
    <w:rsid w:val="0099417E"/>
    <w:rsid w:val="009A39DA"/>
    <w:rsid w:val="009A6FBC"/>
    <w:rsid w:val="009C6F3B"/>
    <w:rsid w:val="009D2FCD"/>
    <w:rsid w:val="009D3636"/>
    <w:rsid w:val="009D5F80"/>
    <w:rsid w:val="009E02D9"/>
    <w:rsid w:val="009E7028"/>
    <w:rsid w:val="009E74D7"/>
    <w:rsid w:val="00A002E7"/>
    <w:rsid w:val="00A27732"/>
    <w:rsid w:val="00A37B63"/>
    <w:rsid w:val="00A6082F"/>
    <w:rsid w:val="00A61C3F"/>
    <w:rsid w:val="00A84FBC"/>
    <w:rsid w:val="00AB02AA"/>
    <w:rsid w:val="00AC1F2E"/>
    <w:rsid w:val="00AD0CEC"/>
    <w:rsid w:val="00AE4A36"/>
    <w:rsid w:val="00AF103E"/>
    <w:rsid w:val="00AF3DFA"/>
    <w:rsid w:val="00B23551"/>
    <w:rsid w:val="00B31F9C"/>
    <w:rsid w:val="00B326FE"/>
    <w:rsid w:val="00B331A0"/>
    <w:rsid w:val="00B36B8E"/>
    <w:rsid w:val="00B37F0F"/>
    <w:rsid w:val="00B41CE8"/>
    <w:rsid w:val="00B47E2D"/>
    <w:rsid w:val="00B54A53"/>
    <w:rsid w:val="00B550E4"/>
    <w:rsid w:val="00B56CAF"/>
    <w:rsid w:val="00B60475"/>
    <w:rsid w:val="00B66B05"/>
    <w:rsid w:val="00B977B1"/>
    <w:rsid w:val="00BA7D5C"/>
    <w:rsid w:val="00BB3296"/>
    <w:rsid w:val="00BB6DD7"/>
    <w:rsid w:val="00BC1BB3"/>
    <w:rsid w:val="00BC680C"/>
    <w:rsid w:val="00BD3469"/>
    <w:rsid w:val="00BD5F12"/>
    <w:rsid w:val="00BE5252"/>
    <w:rsid w:val="00BE63A1"/>
    <w:rsid w:val="00BF054C"/>
    <w:rsid w:val="00BF5E1F"/>
    <w:rsid w:val="00C043DD"/>
    <w:rsid w:val="00C17A3E"/>
    <w:rsid w:val="00C22598"/>
    <w:rsid w:val="00C2284B"/>
    <w:rsid w:val="00C516F8"/>
    <w:rsid w:val="00C550C0"/>
    <w:rsid w:val="00C70D60"/>
    <w:rsid w:val="00C740EA"/>
    <w:rsid w:val="00C93FB3"/>
    <w:rsid w:val="00C9416B"/>
    <w:rsid w:val="00C96307"/>
    <w:rsid w:val="00CB6F15"/>
    <w:rsid w:val="00CB76BF"/>
    <w:rsid w:val="00CD2A9E"/>
    <w:rsid w:val="00CD369D"/>
    <w:rsid w:val="00CD3732"/>
    <w:rsid w:val="00CE1082"/>
    <w:rsid w:val="00CE131E"/>
    <w:rsid w:val="00CF482F"/>
    <w:rsid w:val="00CF58CB"/>
    <w:rsid w:val="00D00AA1"/>
    <w:rsid w:val="00D2103E"/>
    <w:rsid w:val="00D2391D"/>
    <w:rsid w:val="00D24E00"/>
    <w:rsid w:val="00D35223"/>
    <w:rsid w:val="00D40FF5"/>
    <w:rsid w:val="00D433C4"/>
    <w:rsid w:val="00D448E6"/>
    <w:rsid w:val="00D44EF2"/>
    <w:rsid w:val="00D46B92"/>
    <w:rsid w:val="00D52303"/>
    <w:rsid w:val="00D55DDE"/>
    <w:rsid w:val="00D56A38"/>
    <w:rsid w:val="00D64391"/>
    <w:rsid w:val="00D65B07"/>
    <w:rsid w:val="00D76B42"/>
    <w:rsid w:val="00D8561D"/>
    <w:rsid w:val="00D8627B"/>
    <w:rsid w:val="00D87905"/>
    <w:rsid w:val="00D87C56"/>
    <w:rsid w:val="00D90C5B"/>
    <w:rsid w:val="00D931A8"/>
    <w:rsid w:val="00DA74B5"/>
    <w:rsid w:val="00DB3EF8"/>
    <w:rsid w:val="00DC0D7A"/>
    <w:rsid w:val="00DD1CF5"/>
    <w:rsid w:val="00DE78D8"/>
    <w:rsid w:val="00E123C5"/>
    <w:rsid w:val="00E152AA"/>
    <w:rsid w:val="00E1630C"/>
    <w:rsid w:val="00E420E7"/>
    <w:rsid w:val="00E52F80"/>
    <w:rsid w:val="00E55856"/>
    <w:rsid w:val="00E55BC4"/>
    <w:rsid w:val="00E57842"/>
    <w:rsid w:val="00E71B46"/>
    <w:rsid w:val="00E77869"/>
    <w:rsid w:val="00E862C1"/>
    <w:rsid w:val="00E8779D"/>
    <w:rsid w:val="00E94C40"/>
    <w:rsid w:val="00EA07D0"/>
    <w:rsid w:val="00EA6270"/>
    <w:rsid w:val="00EB3336"/>
    <w:rsid w:val="00EB3FC1"/>
    <w:rsid w:val="00EC5431"/>
    <w:rsid w:val="00EC79B7"/>
    <w:rsid w:val="00ED03CE"/>
    <w:rsid w:val="00ED2735"/>
    <w:rsid w:val="00F009AF"/>
    <w:rsid w:val="00F00CB1"/>
    <w:rsid w:val="00F01259"/>
    <w:rsid w:val="00F05DA6"/>
    <w:rsid w:val="00F15FF3"/>
    <w:rsid w:val="00F2270B"/>
    <w:rsid w:val="00F22C8F"/>
    <w:rsid w:val="00F26B05"/>
    <w:rsid w:val="00F26E9E"/>
    <w:rsid w:val="00F5015D"/>
    <w:rsid w:val="00F53E1B"/>
    <w:rsid w:val="00F568CE"/>
    <w:rsid w:val="00F60269"/>
    <w:rsid w:val="00F63302"/>
    <w:rsid w:val="00F6543F"/>
    <w:rsid w:val="00F90A9B"/>
    <w:rsid w:val="00F96AE1"/>
    <w:rsid w:val="00FA06BE"/>
    <w:rsid w:val="00FC0ACB"/>
    <w:rsid w:val="00FE1068"/>
    <w:rsid w:val="00FE58AC"/>
    <w:rsid w:val="00FE7108"/>
    <w:rsid w:val="00FF6D3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8CBF"/>
  <w15:chartTrackingRefBased/>
  <w15:docId w15:val="{BF002D13-60F7-4BB0-A335-9A311C3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15A"/>
  </w:style>
  <w:style w:type="paragraph" w:styleId="Pidipagina">
    <w:name w:val="footer"/>
    <w:basedOn w:val="Normale"/>
    <w:link w:val="PidipaginaCarattere"/>
    <w:uiPriority w:val="99"/>
    <w:unhideWhenUsed/>
    <w:rsid w:val="000B3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1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331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B7629"/>
    <w:pPr>
      <w:suppressAutoHyphens/>
      <w:spacing w:after="160" w:line="252" w:lineRule="auto"/>
    </w:pPr>
    <w:rPr>
      <w:rFonts w:eastAsia="Arial Unicode MS" w:cs="Calibri"/>
      <w:kern w:val="2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981D7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E77B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1F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787E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E4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87E4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E4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87E44"/>
    <w:rPr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D76B42"/>
    <w:rPr>
      <w:color w:val="954F72"/>
      <w:u w:val="single"/>
    </w:rPr>
  </w:style>
  <w:style w:type="paragraph" w:styleId="Revisione">
    <w:name w:val="Revision"/>
    <w:hidden/>
    <w:uiPriority w:val="99"/>
    <w:semiHidden/>
    <w:rsid w:val="00DB3EF8"/>
    <w:rPr>
      <w:sz w:val="22"/>
      <w:szCs w:val="22"/>
      <w:lang w:eastAsia="en-US"/>
    </w:rPr>
  </w:style>
  <w:style w:type="character" w:customStyle="1" w:styleId="normaltextrun">
    <w:name w:val="normaltextrun"/>
    <w:rsid w:val="003C26FE"/>
  </w:style>
  <w:style w:type="character" w:customStyle="1" w:styleId="spellingerror">
    <w:name w:val="spellingerror"/>
    <w:rsid w:val="003C26FE"/>
  </w:style>
  <w:style w:type="character" w:customStyle="1" w:styleId="eop">
    <w:name w:val="eop"/>
    <w:rsid w:val="003C26FE"/>
  </w:style>
  <w:style w:type="paragraph" w:styleId="Paragrafoelenco">
    <w:name w:val="List Paragraph"/>
    <w:basedOn w:val="Normale"/>
    <w:uiPriority w:val="34"/>
    <w:qFormat/>
    <w:rsid w:val="00DE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13" ma:contentTypeDescription="Creare un nuovo documento." ma:contentTypeScope="" ma:versionID="6d2b5485c9076a4850098903d1c0aab8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ca54964c78c021b7e4e70f80f47ac214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69BD3-BA15-4E07-BA1A-E9660D6B8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34FBC-6862-4A45-A652-A27BB974E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7ED6F-94CF-46FC-880D-4CA1F198704D}">
  <ds:schemaRefs>
    <ds:schemaRef ds:uri="http://schemas.microsoft.com/office/2006/metadata/properties"/>
    <ds:schemaRef ds:uri="http://schemas.microsoft.com/office/infopath/2007/PartnerControls"/>
    <ds:schemaRef ds:uri="5cad0838-a95b-455e-883e-3ede588b466e"/>
  </ds:schemaRefs>
</ds:datastoreItem>
</file>

<file path=customXml/itemProps4.xml><?xml version="1.0" encoding="utf-8"?>
<ds:datastoreItem xmlns:ds="http://schemas.openxmlformats.org/officeDocument/2006/customXml" ds:itemID="{718E04E8-AC4B-4D5B-8EA5-EE6CF7E40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 Nicola</dc:creator>
  <cp:keywords/>
  <cp:lastModifiedBy>Sara Mastrorocco</cp:lastModifiedBy>
  <cp:revision>2</cp:revision>
  <cp:lastPrinted>2021-05-05T08:46:00Z</cp:lastPrinted>
  <dcterms:created xsi:type="dcterms:W3CDTF">2021-05-06T10:36:00Z</dcterms:created>
  <dcterms:modified xsi:type="dcterms:W3CDTF">2021-05-06T10:36:00Z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</Properties>
</file>